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96" w:rsidRDefault="00012C83" w:rsidP="008B477C">
      <w:pPr>
        <w:pStyle w:val="a3"/>
      </w:pPr>
      <w:r>
        <w:rPr>
          <w:rFonts w:hint="eastAsia"/>
        </w:rPr>
        <w:t>选矿实验室送样要求及注意事项</w:t>
      </w:r>
    </w:p>
    <w:p w:rsidR="00012C83" w:rsidRDefault="00012C83"/>
    <w:p w:rsidR="00012C83" w:rsidRDefault="00012C83" w:rsidP="00012C83">
      <w:pPr>
        <w:ind w:firstLine="420"/>
      </w:pPr>
      <w:proofErr w:type="gramStart"/>
      <w:r>
        <w:rPr>
          <w:rFonts w:hint="eastAsia"/>
        </w:rPr>
        <w:t>碎样</w:t>
      </w:r>
      <w:r>
        <w:rPr>
          <w:rFonts w:hint="eastAsia"/>
        </w:rPr>
        <w:t>-</w:t>
      </w:r>
      <w:r>
        <w:rPr>
          <w:rFonts w:hint="eastAsia"/>
        </w:rPr>
        <w:t>磨样</w:t>
      </w:r>
      <w:proofErr w:type="gramEnd"/>
      <w:r>
        <w:rPr>
          <w:rFonts w:hint="eastAsia"/>
        </w:rPr>
        <w:t>及选矿工作是从野外研究进入室内研究重要的环节</w:t>
      </w:r>
      <w:r w:rsidR="00B06375">
        <w:rPr>
          <w:rFonts w:hint="eastAsia"/>
        </w:rPr>
        <w:t>之一</w:t>
      </w:r>
      <w:r w:rsidR="00B05EAF">
        <w:rPr>
          <w:rFonts w:hint="eastAsia"/>
        </w:rPr>
        <w:t>，可以</w:t>
      </w:r>
      <w:r w:rsidR="004E6CCF">
        <w:rPr>
          <w:rFonts w:hint="eastAsia"/>
        </w:rPr>
        <w:t>进一步加深对样品物理</w:t>
      </w:r>
      <w:r w:rsidR="00B05EAF">
        <w:rPr>
          <w:rFonts w:hint="eastAsia"/>
        </w:rPr>
        <w:t>、化学</w:t>
      </w:r>
      <w:r w:rsidR="004E6CCF">
        <w:rPr>
          <w:rFonts w:hint="eastAsia"/>
        </w:rPr>
        <w:t>性质，特别是结构、构造</w:t>
      </w:r>
      <w:r w:rsidR="00B05EAF">
        <w:rPr>
          <w:rFonts w:hint="eastAsia"/>
        </w:rPr>
        <w:t>和矿物组成</w:t>
      </w:r>
      <w:r w:rsidR="004E6CCF">
        <w:rPr>
          <w:rFonts w:hint="eastAsia"/>
        </w:rPr>
        <w:t>等特征</w:t>
      </w:r>
      <w:r w:rsidR="00B05EAF">
        <w:rPr>
          <w:rFonts w:hint="eastAsia"/>
        </w:rPr>
        <w:t>的了解</w:t>
      </w:r>
      <w:r w:rsidR="001B3F92">
        <w:rPr>
          <w:rFonts w:hint="eastAsia"/>
        </w:rPr>
        <w:t>，</w:t>
      </w:r>
      <w:r w:rsidR="00B05EAF">
        <w:rPr>
          <w:rFonts w:hint="eastAsia"/>
        </w:rPr>
        <w:t>为顺利完成下一步分析测试以及完善技术路线打下坚实基础。</w:t>
      </w:r>
    </w:p>
    <w:p w:rsidR="004E6CCF" w:rsidRDefault="00770D14" w:rsidP="00012C83">
      <w:pPr>
        <w:ind w:firstLine="420"/>
      </w:pPr>
      <w:proofErr w:type="gramStart"/>
      <w:r>
        <w:rPr>
          <w:rFonts w:hint="eastAsia"/>
        </w:rPr>
        <w:t>碎样和</w:t>
      </w:r>
      <w:proofErr w:type="gramEnd"/>
      <w:r w:rsidR="004E6CCF">
        <w:rPr>
          <w:rFonts w:hint="eastAsia"/>
        </w:rPr>
        <w:t>选矿之前，需填写</w:t>
      </w:r>
      <w:r w:rsidR="00517E15" w:rsidRPr="00517E15">
        <w:rPr>
          <w:rFonts w:hint="eastAsia"/>
          <w:b/>
          <w:bCs/>
        </w:rPr>
        <w:t>目标矿物、</w:t>
      </w:r>
      <w:r w:rsidR="004E6CCF" w:rsidRPr="00517E15">
        <w:rPr>
          <w:rFonts w:hint="eastAsia"/>
          <w:b/>
          <w:bCs/>
        </w:rPr>
        <w:t>样品名称、样品来源</w:t>
      </w:r>
      <w:r w:rsidR="004E6CCF">
        <w:rPr>
          <w:rFonts w:hint="eastAsia"/>
        </w:rPr>
        <w:t>（地理位置、矿床名称）、</w:t>
      </w:r>
      <w:r w:rsidR="00B05EAF">
        <w:rPr>
          <w:rFonts w:hint="eastAsia"/>
        </w:rPr>
        <w:t>样品重量</w:t>
      </w:r>
      <w:r w:rsidR="00B06375">
        <w:rPr>
          <w:rFonts w:hint="eastAsia"/>
        </w:rPr>
        <w:t>（根据目的矿物</w:t>
      </w:r>
      <w:r w:rsidR="00976413">
        <w:rPr>
          <w:rFonts w:hint="eastAsia"/>
        </w:rPr>
        <w:t>含量多少</w:t>
      </w:r>
      <w:r w:rsidR="00B06375">
        <w:rPr>
          <w:rFonts w:hint="eastAsia"/>
        </w:rPr>
        <w:t>确定）</w:t>
      </w:r>
      <w:r w:rsidR="00B05EAF">
        <w:rPr>
          <w:rFonts w:hint="eastAsia"/>
        </w:rPr>
        <w:t>、</w:t>
      </w:r>
      <w:r w:rsidR="004E6CCF">
        <w:rPr>
          <w:rFonts w:hint="eastAsia"/>
        </w:rPr>
        <w:t>野外或矿区地质及项目名称。</w:t>
      </w:r>
      <w:r w:rsidR="00567BF8">
        <w:rPr>
          <w:rFonts w:hint="eastAsia"/>
        </w:rPr>
        <w:t>提供</w:t>
      </w:r>
      <w:r w:rsidR="004E6CCF">
        <w:rPr>
          <w:rFonts w:hint="eastAsia"/>
        </w:rPr>
        <w:t>样品清单，</w:t>
      </w:r>
      <w:r w:rsidR="00567BF8">
        <w:rPr>
          <w:rFonts w:hint="eastAsia"/>
        </w:rPr>
        <w:t>包含</w:t>
      </w:r>
      <w:r w:rsidR="004E6CCF">
        <w:rPr>
          <w:rFonts w:hint="eastAsia"/>
        </w:rPr>
        <w:t>编号、野外名称、室内定名（</w:t>
      </w:r>
      <w:r w:rsidR="00517E15">
        <w:rPr>
          <w:rFonts w:hint="eastAsia"/>
        </w:rPr>
        <w:t>结合薄片观察修正</w:t>
      </w:r>
      <w:r w:rsidR="004E6CCF">
        <w:rPr>
          <w:rFonts w:hint="eastAsia"/>
        </w:rPr>
        <w:t>）</w:t>
      </w:r>
      <w:r w:rsidR="00517E15">
        <w:rPr>
          <w:rFonts w:hint="eastAsia"/>
        </w:rPr>
        <w:t>，如果有主量元素和</w:t>
      </w:r>
      <w:r w:rsidR="00517E15">
        <w:rPr>
          <w:rFonts w:hint="eastAsia"/>
        </w:rPr>
        <w:t>XRD</w:t>
      </w:r>
      <w:r w:rsidR="00935C32">
        <w:rPr>
          <w:rFonts w:hint="eastAsia"/>
        </w:rPr>
        <w:t>等</w:t>
      </w:r>
      <w:r w:rsidR="00517E15">
        <w:rPr>
          <w:rFonts w:hint="eastAsia"/>
        </w:rPr>
        <w:t>分析结果，最好也一并在清单中</w:t>
      </w:r>
      <w:r w:rsidR="00935C32">
        <w:rPr>
          <w:rFonts w:hint="eastAsia"/>
        </w:rPr>
        <w:t>注明</w:t>
      </w:r>
      <w:r w:rsidR="00517E15">
        <w:rPr>
          <w:rFonts w:hint="eastAsia"/>
        </w:rPr>
        <w:t>。</w:t>
      </w:r>
      <w:r w:rsidR="001B3F92">
        <w:rPr>
          <w:rFonts w:hint="eastAsia"/>
        </w:rPr>
        <w:t>没有具体模板，黑体部分的信息</w:t>
      </w:r>
      <w:r w:rsidR="00E756F2">
        <w:rPr>
          <w:rFonts w:hint="eastAsia"/>
        </w:rPr>
        <w:t>必须</w:t>
      </w:r>
      <w:r w:rsidR="001B3F92">
        <w:rPr>
          <w:rFonts w:hint="eastAsia"/>
        </w:rPr>
        <w:t>提供。</w:t>
      </w:r>
    </w:p>
    <w:p w:rsidR="00B05EAF" w:rsidRDefault="00B05EAF" w:rsidP="00012C83">
      <w:pPr>
        <w:ind w:firstLine="420"/>
      </w:pPr>
      <w:r>
        <w:rPr>
          <w:rFonts w:hint="eastAsia"/>
        </w:rPr>
        <w:t>对于高硬度块状样品</w:t>
      </w:r>
      <w:r w:rsidR="00B06375">
        <w:rPr>
          <w:rFonts w:hint="eastAsia"/>
        </w:rPr>
        <w:t>（</w:t>
      </w:r>
      <w:proofErr w:type="gramStart"/>
      <w:r w:rsidR="001B3F92">
        <w:rPr>
          <w:rFonts w:hint="eastAsia"/>
        </w:rPr>
        <w:t>如</w:t>
      </w:r>
      <w:r w:rsidR="00B06375">
        <w:rPr>
          <w:rFonts w:hint="eastAsia"/>
        </w:rPr>
        <w:t>基性</w:t>
      </w:r>
      <w:proofErr w:type="gramEnd"/>
      <w:r w:rsidR="00B06375">
        <w:rPr>
          <w:rFonts w:hint="eastAsia"/>
        </w:rPr>
        <w:t>和超基性岩）</w:t>
      </w:r>
      <w:r>
        <w:rPr>
          <w:rFonts w:hint="eastAsia"/>
        </w:rPr>
        <w:t>，要求三维尺寸不超过</w:t>
      </w:r>
      <w:r>
        <w:rPr>
          <w:rFonts w:hint="eastAsia"/>
        </w:rPr>
        <w:t>9</w:t>
      </w:r>
      <w:r>
        <w:t>0mm</w:t>
      </w:r>
      <w:r w:rsidR="00770D14">
        <w:rPr>
          <w:rFonts w:hint="eastAsia"/>
        </w:rPr>
        <w:t>（</w:t>
      </w:r>
      <w:r w:rsidR="00567BF8">
        <w:rPr>
          <w:rFonts w:hint="eastAsia"/>
        </w:rPr>
        <w:t>颚式破碎机</w:t>
      </w:r>
      <w:r w:rsidR="00770D14">
        <w:rPr>
          <w:rFonts w:hint="eastAsia"/>
        </w:rPr>
        <w:t>BB200</w:t>
      </w:r>
      <w:r w:rsidR="00770D14">
        <w:rPr>
          <w:rFonts w:hint="eastAsia"/>
        </w:rPr>
        <w:t>进样尺寸</w:t>
      </w:r>
      <w:r w:rsidR="00567BF8">
        <w:rPr>
          <w:rFonts w:hint="eastAsia"/>
        </w:rPr>
        <w:t>上限</w:t>
      </w:r>
      <w:r w:rsidR="00770D14">
        <w:rPr>
          <w:rFonts w:hint="eastAsia"/>
        </w:rPr>
        <w:t>）</w:t>
      </w:r>
      <w:r>
        <w:rPr>
          <w:rFonts w:hint="eastAsia"/>
        </w:rPr>
        <w:t>，如果过大，需要进行切割或人工</w:t>
      </w:r>
      <w:r w:rsidR="00B06375">
        <w:rPr>
          <w:rFonts w:hint="eastAsia"/>
        </w:rPr>
        <w:t>破碎，直</w:t>
      </w:r>
      <w:bookmarkStart w:id="0" w:name="_GoBack"/>
      <w:bookmarkEnd w:id="0"/>
      <w:r w:rsidR="00B06375">
        <w:rPr>
          <w:rFonts w:hint="eastAsia"/>
        </w:rPr>
        <w:t>到满足尺寸要求。</w:t>
      </w:r>
    </w:p>
    <w:p w:rsidR="006673B5" w:rsidRDefault="00935C32" w:rsidP="00012C83">
      <w:pPr>
        <w:ind w:firstLine="420"/>
      </w:pPr>
      <w:proofErr w:type="gramStart"/>
      <w:r>
        <w:rPr>
          <w:rFonts w:hint="eastAsia"/>
        </w:rPr>
        <w:t>碎样及</w:t>
      </w:r>
      <w:proofErr w:type="gramEnd"/>
      <w:r>
        <w:rPr>
          <w:rFonts w:hint="eastAsia"/>
        </w:rPr>
        <w:t>选矿工作原则上由送样人在技术人员指导和培训下独立完成。</w:t>
      </w:r>
    </w:p>
    <w:p w:rsidR="00935C32" w:rsidRDefault="00935C32" w:rsidP="00012C83">
      <w:pPr>
        <w:ind w:firstLine="420"/>
      </w:pPr>
      <w:r>
        <w:rPr>
          <w:rFonts w:hint="eastAsia"/>
        </w:rPr>
        <w:t>以下是</w:t>
      </w:r>
      <w:r w:rsidR="001B3F92">
        <w:rPr>
          <w:rFonts w:hint="eastAsia"/>
        </w:rPr>
        <w:t>选矿</w:t>
      </w:r>
      <w:r>
        <w:rPr>
          <w:rFonts w:hint="eastAsia"/>
        </w:rPr>
        <w:t>实验室代表性的工作流程</w:t>
      </w:r>
      <w:r w:rsidR="006673B5">
        <w:rPr>
          <w:rFonts w:hint="eastAsia"/>
        </w:rPr>
        <w:t>：</w:t>
      </w:r>
    </w:p>
    <w:p w:rsidR="00B06375" w:rsidRDefault="00B06375" w:rsidP="00935C32">
      <w:pPr>
        <w:ind w:firstLine="420"/>
        <w:jc w:val="center"/>
      </w:pPr>
      <w:r>
        <w:rPr>
          <w:noProof/>
        </w:rPr>
        <w:drawing>
          <wp:inline distT="0" distB="0" distL="0" distR="0">
            <wp:extent cx="5400000" cy="250505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50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75" w:rsidRPr="00433850" w:rsidRDefault="00B06375" w:rsidP="00B06375">
      <w:pPr>
        <w:ind w:firstLine="420"/>
        <w:jc w:val="center"/>
        <w:rPr>
          <w:rFonts w:ascii="仿宋" w:eastAsia="仿宋" w:hAnsi="仿宋"/>
        </w:rPr>
      </w:pPr>
      <w:r w:rsidRPr="00433850">
        <w:rPr>
          <w:rFonts w:ascii="仿宋" w:eastAsia="仿宋" w:hAnsi="仿宋" w:hint="eastAsia"/>
        </w:rPr>
        <w:t>选矿实验室工作流程1</w:t>
      </w:r>
      <w:r w:rsidR="00CF008E" w:rsidRPr="00433850">
        <w:rPr>
          <w:rFonts w:ascii="仿宋" w:eastAsia="仿宋" w:hAnsi="仿宋" w:hint="eastAsia"/>
        </w:rPr>
        <w:t>（</w:t>
      </w:r>
      <w:proofErr w:type="gramStart"/>
      <w:r w:rsidR="00CF008E" w:rsidRPr="00433850">
        <w:rPr>
          <w:rFonts w:ascii="仿宋" w:eastAsia="仿宋" w:hAnsi="仿宋" w:hint="eastAsia"/>
        </w:rPr>
        <w:t>碎样与</w:t>
      </w:r>
      <w:proofErr w:type="gramEnd"/>
      <w:r w:rsidR="00CF008E" w:rsidRPr="00433850">
        <w:rPr>
          <w:rFonts w:ascii="仿宋" w:eastAsia="仿宋" w:hAnsi="仿宋" w:hint="eastAsia"/>
        </w:rPr>
        <w:t>磨样）</w:t>
      </w:r>
    </w:p>
    <w:p w:rsidR="00173552" w:rsidRDefault="0051183B" w:rsidP="00173552">
      <w:pPr>
        <w:ind w:firstLine="420"/>
        <w:jc w:val="center"/>
        <w:rPr>
          <w:rFonts w:ascii="方正姚体" w:eastAsia="方正姚体"/>
        </w:rPr>
      </w:pPr>
      <w:r>
        <w:rPr>
          <w:noProof/>
        </w:rPr>
        <w:drawing>
          <wp:inline distT="0" distB="0" distL="0" distR="0">
            <wp:extent cx="6186170" cy="2616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52" w:rsidRPr="00433850" w:rsidRDefault="00173552" w:rsidP="00173552">
      <w:pPr>
        <w:ind w:firstLine="420"/>
        <w:jc w:val="center"/>
        <w:rPr>
          <w:rFonts w:ascii="仿宋" w:eastAsia="仿宋" w:hAnsi="仿宋"/>
        </w:rPr>
      </w:pPr>
      <w:r w:rsidRPr="00433850">
        <w:rPr>
          <w:rFonts w:ascii="仿宋" w:eastAsia="仿宋" w:hAnsi="仿宋" w:hint="eastAsia"/>
        </w:rPr>
        <w:t>选矿实验室工作流程2（选矿：花岗岩副矿物分选实例）</w:t>
      </w:r>
    </w:p>
    <w:sectPr w:rsidR="00173552" w:rsidRPr="00433850" w:rsidSect="00CF008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BA" w:rsidRDefault="00EB5FBA" w:rsidP="001B3F92">
      <w:r>
        <w:separator/>
      </w:r>
    </w:p>
  </w:endnote>
  <w:endnote w:type="continuationSeparator" w:id="0">
    <w:p w:rsidR="00EB5FBA" w:rsidRDefault="00EB5FBA" w:rsidP="001B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92" w:rsidRPr="00E756F2" w:rsidRDefault="0051183B" w:rsidP="00976413">
    <w:pPr>
      <w:pStyle w:val="a7"/>
      <w:jc w:val="right"/>
      <w:rPr>
        <w:rFonts w:ascii="Times New Roman" w:eastAsia="仿宋" w:hAnsi="Times New Roman" w:cs="Times New Roman"/>
      </w:rPr>
    </w:pPr>
    <w:bookmarkStart w:id="3" w:name="_Hlk46410054"/>
    <w:bookmarkStart w:id="4" w:name="_Hlk46410055"/>
    <w:r w:rsidRPr="00E756F2">
      <w:rPr>
        <w:rFonts w:ascii="Times New Roman" w:eastAsia="仿宋" w:hAnsi="Times New Roman" w:cs="Times New Roman"/>
      </w:rPr>
      <w:t>中国科学院地球化学研究所</w:t>
    </w:r>
    <w:proofErr w:type="gramStart"/>
    <w:r w:rsidRPr="00E756F2">
      <w:rPr>
        <w:rFonts w:ascii="Times New Roman" w:eastAsia="仿宋" w:hAnsi="Times New Roman" w:cs="Times New Roman"/>
      </w:rPr>
      <w:t>标本楼</w:t>
    </w:r>
    <w:proofErr w:type="gramEnd"/>
    <w:r w:rsidRPr="00E756F2">
      <w:rPr>
        <w:rFonts w:ascii="Times New Roman" w:eastAsia="仿宋" w:hAnsi="Times New Roman" w:cs="Times New Roman"/>
      </w:rPr>
      <w:t>102#</w:t>
    </w:r>
    <w:r>
      <w:rPr>
        <w:rFonts w:ascii="Times New Roman" w:eastAsia="仿宋" w:hAnsi="Times New Roman" w:cs="Times New Roman"/>
      </w:rPr>
      <w:t xml:space="preserve">  </w:t>
    </w:r>
    <w:r w:rsidR="00E756F2" w:rsidRPr="00E756F2">
      <w:rPr>
        <w:rFonts w:ascii="Times New Roman" w:eastAsia="仿宋" w:hAnsi="Times New Roman" w:cs="Times New Roman"/>
      </w:rPr>
      <w:t>贵州省贵阳市观山湖区林城西路</w:t>
    </w:r>
    <w:r w:rsidR="00E756F2" w:rsidRPr="00E756F2">
      <w:rPr>
        <w:rFonts w:ascii="Times New Roman" w:eastAsia="仿宋" w:hAnsi="Times New Roman" w:cs="Times New Roman"/>
      </w:rPr>
      <w:t>99</w:t>
    </w:r>
    <w:r w:rsidR="00E756F2" w:rsidRPr="00E756F2">
      <w:rPr>
        <w:rFonts w:ascii="Times New Roman" w:eastAsia="仿宋" w:hAnsi="Times New Roman" w:cs="Times New Roman"/>
      </w:rPr>
      <w:t>号</w:t>
    </w:r>
    <w:r w:rsidR="00E756F2" w:rsidRPr="00E756F2">
      <w:rPr>
        <w:rFonts w:ascii="Times New Roman" w:eastAsia="仿宋" w:hAnsi="Times New Roman" w:cs="Times New Roman"/>
      </w:rPr>
      <w:t xml:space="preserve">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BA" w:rsidRDefault="00EB5FBA" w:rsidP="001B3F92">
      <w:r>
        <w:separator/>
      </w:r>
    </w:p>
  </w:footnote>
  <w:footnote w:type="continuationSeparator" w:id="0">
    <w:p w:rsidR="00EB5FBA" w:rsidRDefault="00EB5FBA" w:rsidP="001B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92" w:rsidRPr="00E756F2" w:rsidRDefault="001B3F92" w:rsidP="00976413">
    <w:pPr>
      <w:pStyle w:val="a5"/>
      <w:jc w:val="left"/>
      <w:rPr>
        <w:rFonts w:ascii="Times New Roman" w:eastAsia="仿宋" w:hAnsi="Times New Roman" w:cs="Times New Roman"/>
      </w:rPr>
    </w:pPr>
    <w:bookmarkStart w:id="1" w:name="_Hlk46410027"/>
    <w:bookmarkStart w:id="2" w:name="_Hlk46410028"/>
    <w:r w:rsidRPr="00E756F2">
      <w:rPr>
        <w:rFonts w:ascii="Times New Roman" w:eastAsia="仿宋" w:hAnsi="Times New Roman" w:cs="Times New Roman"/>
      </w:rPr>
      <w:t>选矿实验室</w:t>
    </w:r>
    <w:r w:rsidRPr="00E756F2">
      <w:rPr>
        <w:rFonts w:ascii="Times New Roman" w:eastAsia="仿宋" w:hAnsi="Times New Roman" w:cs="Times New Roman"/>
      </w:rPr>
      <w:t xml:space="preserve"> </w:t>
    </w:r>
    <w:r w:rsidR="00E756F2" w:rsidRPr="00E756F2">
      <w:rPr>
        <w:rFonts w:ascii="Times New Roman" w:eastAsia="仿宋" w:hAnsi="Times New Roman" w:cs="Times New Roman"/>
      </w:rPr>
      <w:t>Mineral Processing Lab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83"/>
    <w:rsid w:val="00012C83"/>
    <w:rsid w:val="000D3DE2"/>
    <w:rsid w:val="00173552"/>
    <w:rsid w:val="001B3F92"/>
    <w:rsid w:val="0043131A"/>
    <w:rsid w:val="00433850"/>
    <w:rsid w:val="004E6CCF"/>
    <w:rsid w:val="0051183B"/>
    <w:rsid w:val="00517E15"/>
    <w:rsid w:val="00567BF8"/>
    <w:rsid w:val="006673B5"/>
    <w:rsid w:val="00770D14"/>
    <w:rsid w:val="008A7A96"/>
    <w:rsid w:val="008B477C"/>
    <w:rsid w:val="00926E0D"/>
    <w:rsid w:val="00935C32"/>
    <w:rsid w:val="00976413"/>
    <w:rsid w:val="00B05EAF"/>
    <w:rsid w:val="00B06375"/>
    <w:rsid w:val="00CF008E"/>
    <w:rsid w:val="00E756F2"/>
    <w:rsid w:val="00E93AAF"/>
    <w:rsid w:val="00EA067E"/>
    <w:rsid w:val="00E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9420"/>
  <w15:chartTrackingRefBased/>
  <w15:docId w15:val="{A9AA771D-F7C3-46D4-85A3-2B81192E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47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B47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B3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3F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3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3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Yaolinbo</cp:lastModifiedBy>
  <cp:revision>9</cp:revision>
  <cp:lastPrinted>2020-07-23T07:50:00Z</cp:lastPrinted>
  <dcterms:created xsi:type="dcterms:W3CDTF">2020-07-22T06:33:00Z</dcterms:created>
  <dcterms:modified xsi:type="dcterms:W3CDTF">2020-07-23T14:55:00Z</dcterms:modified>
</cp:coreProperties>
</file>